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D83B9" w14:textId="77777777" w:rsidR="002F3262" w:rsidRPr="002F3262" w:rsidRDefault="002F3262" w:rsidP="002F3262">
      <w:pPr>
        <w:keepNext/>
        <w:keepLines/>
        <w:widowControl w:val="0"/>
        <w:spacing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eastAsia="x-none"/>
        </w:rPr>
      </w:pPr>
      <w:r w:rsidRPr="002F3262">
        <w:rPr>
          <w:rFonts w:ascii="Times New Roman" w:eastAsia="Times New Roman" w:hAnsi="Times New Roman" w:cs="Times New Roman"/>
          <w:b/>
          <w:color w:val="auto"/>
          <w:lang w:eastAsia="x-none"/>
        </w:rPr>
        <w:t xml:space="preserve">159. Федеральная рабочая программа по учебному предмету «Изобразительное искусство». </w:t>
      </w:r>
    </w:p>
    <w:p w14:paraId="63A32C84" w14:textId="77777777" w:rsidR="002F3262" w:rsidRPr="002F3262" w:rsidRDefault="002F3262" w:rsidP="002F326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2F3262">
        <w:rPr>
          <w:rFonts w:ascii="Times New Roman" w:hAnsi="Times New Roman" w:cs="Times New Roman"/>
          <w:color w:val="auto"/>
          <w:lang w:eastAsia="en-US"/>
        </w:rPr>
        <w:t xml:space="preserve">159.1. Федеральная рабочая программа по учебному предмету «Изобразительное искусство» (предметная область «Искусство») </w:t>
      </w:r>
      <w:r w:rsidRPr="002F3262">
        <w:rPr>
          <w:rFonts w:ascii="Times New Roman" w:hAnsi="Times New Roman" w:cs="Times New Roman"/>
          <w:color w:val="auto"/>
          <w:lang w:eastAsia="en-US"/>
        </w:rPr>
        <w:br/>
        <w:t>(далее соответственно – программа по изобразительному искусству, изобразительное искусство) включает пояснительную записку, содержание обучения, планируемые результаты освоения программы по изобразительному искусству.</w:t>
      </w:r>
    </w:p>
    <w:p w14:paraId="590312B0" w14:textId="77777777" w:rsidR="002F3262" w:rsidRPr="002F3262" w:rsidRDefault="002F3262" w:rsidP="002F326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2F3262">
        <w:rPr>
          <w:rFonts w:ascii="Times New Roman" w:hAnsi="Times New Roman" w:cs="Times New Roman"/>
          <w:color w:val="auto"/>
          <w:lang w:eastAsia="en-US"/>
        </w:rPr>
        <w:t>159.2.1. 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на основе планируемых результатов духовно-нравственного развития, воспитания</w:t>
      </w:r>
      <w:r w:rsidRPr="002F3262">
        <w:rPr>
          <w:rFonts w:ascii="Times New Roman" w:hAnsi="Times New Roman" w:cs="Times New Roman"/>
          <w:color w:val="auto"/>
          <w:lang w:eastAsia="en-US"/>
        </w:rPr>
        <w:br/>
        <w:t>и социализации обучающихся, представленных в федеральной программе воспитания.</w:t>
      </w:r>
    </w:p>
    <w:p w14:paraId="65F0C486" w14:textId="77777777" w:rsidR="002F3262" w:rsidRPr="002F3262" w:rsidRDefault="002F3262" w:rsidP="002F326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2F3262">
        <w:rPr>
          <w:rFonts w:ascii="Times New Roman" w:hAnsi="Times New Roman" w:cs="Times New Roman"/>
          <w:color w:val="auto"/>
          <w:lang w:eastAsia="en-US"/>
        </w:rPr>
        <w:t>159.2.2. Основная цель изобразительное искусства –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</w:t>
      </w:r>
      <w:r w:rsidRPr="002F3262">
        <w:rPr>
          <w:rFonts w:ascii="Times New Roman" w:hAnsi="Times New Roman" w:cs="Times New Roman"/>
          <w:color w:val="auto"/>
          <w:lang w:eastAsia="en-US"/>
        </w:rPr>
        <w:br/>
        <w:t>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14:paraId="60B039AB" w14:textId="77777777" w:rsidR="002F3262" w:rsidRPr="002F3262" w:rsidRDefault="002F3262" w:rsidP="002F326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2F3262">
        <w:rPr>
          <w:rFonts w:ascii="Times New Roman" w:hAnsi="Times New Roman" w:cs="Times New Roman"/>
          <w:color w:val="auto"/>
          <w:lang w:eastAsia="en-US"/>
        </w:rPr>
        <w:t xml:space="preserve">159.2.3. Изобразительное искусство как учебный предмет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Основные формы учебной деятельности –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</w:t>
      </w:r>
      <w:r w:rsidRPr="002F3262">
        <w:rPr>
          <w:rFonts w:ascii="Times New Roman" w:hAnsi="Times New Roman" w:cs="Times New Roman"/>
          <w:color w:val="auto"/>
          <w:lang w:eastAsia="en-US"/>
        </w:rPr>
        <w:br/>
        <w:t>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63A15206" w14:textId="77777777" w:rsidR="002F3262" w:rsidRPr="002F3262" w:rsidRDefault="002F3262" w:rsidP="002F326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2F3262">
        <w:rPr>
          <w:rFonts w:ascii="Times New Roman" w:hAnsi="Times New Roman" w:cs="Times New Roman"/>
          <w:color w:val="auto"/>
          <w:lang w:eastAsia="en-US"/>
        </w:rPr>
        <w:t xml:space="preserve">159.2.4. Программа направлена на достижение основного результата образования – развитие личности обучающегося, его активной учебно-познавательной деятельности, творческого развития и формирования готовности </w:t>
      </w:r>
      <w:r w:rsidRPr="002F3262">
        <w:rPr>
          <w:rFonts w:ascii="Times New Roman" w:hAnsi="Times New Roman" w:cs="Times New Roman"/>
          <w:color w:val="auto"/>
          <w:lang w:eastAsia="en-US"/>
        </w:rPr>
        <w:br/>
        <w:t>к саморазвитию и непрерывному образованию.</w:t>
      </w:r>
    </w:p>
    <w:p w14:paraId="4B957B7D" w14:textId="77777777" w:rsidR="002F3262" w:rsidRPr="002F3262" w:rsidRDefault="002F3262" w:rsidP="002F326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2F3262">
        <w:rPr>
          <w:rFonts w:ascii="Times New Roman" w:hAnsi="Times New Roman" w:cs="Times New Roman"/>
          <w:color w:val="auto"/>
          <w:lang w:eastAsia="en-US"/>
        </w:rPr>
        <w:lastRenderedPageBreak/>
        <w:t>159.2.11. Целью изучения изобразительного искусства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1F38F8A8" w14:textId="77777777" w:rsidR="002F3262" w:rsidRPr="002F3262" w:rsidRDefault="002F3262" w:rsidP="002F326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2F3262">
        <w:rPr>
          <w:rFonts w:ascii="Times New Roman" w:hAnsi="Times New Roman" w:cs="Times New Roman"/>
          <w:color w:val="auto"/>
          <w:lang w:eastAsia="en-US"/>
        </w:rPr>
        <w:t>159.2.13. Задачами изобразительного искусства являются:</w:t>
      </w:r>
    </w:p>
    <w:p w14:paraId="67A80983" w14:textId="77777777" w:rsidR="002F3262" w:rsidRPr="002F3262" w:rsidRDefault="002F3262" w:rsidP="002F326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2F3262">
        <w:rPr>
          <w:rFonts w:ascii="Times New Roman" w:hAnsi="Times New Roman" w:cs="Times New Roman"/>
          <w:color w:val="auto"/>
          <w:lang w:eastAsia="en-US"/>
        </w:rPr>
        <w:t xml:space="preserve">освоение художественной культуры как формы выражения </w:t>
      </w:r>
      <w:r w:rsidRPr="002F3262">
        <w:rPr>
          <w:rFonts w:ascii="Times New Roman" w:hAnsi="Times New Roman" w:cs="Times New Roman"/>
          <w:color w:val="auto"/>
          <w:lang w:eastAsia="en-US"/>
        </w:rPr>
        <w:br/>
        <w:t xml:space="preserve">в пространственных формах духовных ценностей, формирование представлений </w:t>
      </w:r>
      <w:r w:rsidRPr="002F3262">
        <w:rPr>
          <w:rFonts w:ascii="Times New Roman" w:hAnsi="Times New Roman" w:cs="Times New Roman"/>
          <w:color w:val="auto"/>
          <w:lang w:eastAsia="en-US"/>
        </w:rPr>
        <w:br/>
        <w:t>о месте и значении художественной деятельности в жизни общества;</w:t>
      </w:r>
    </w:p>
    <w:p w14:paraId="3481E78B" w14:textId="77777777" w:rsidR="002F3262" w:rsidRPr="002F3262" w:rsidRDefault="002F3262" w:rsidP="002F326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2F3262">
        <w:rPr>
          <w:rFonts w:ascii="Times New Roman" w:hAnsi="Times New Roman" w:cs="Times New Roman"/>
          <w:color w:val="auto"/>
          <w:lang w:eastAsia="en-US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769C8A1F" w14:textId="77777777" w:rsidR="002F3262" w:rsidRPr="002F3262" w:rsidRDefault="002F3262" w:rsidP="002F326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2F3262">
        <w:rPr>
          <w:rFonts w:ascii="Times New Roman" w:hAnsi="Times New Roman" w:cs="Times New Roman"/>
          <w:color w:val="auto"/>
          <w:lang w:eastAsia="en-US"/>
        </w:rPr>
        <w:t xml:space="preserve">формирование у обучающихся навыков эстетического видения </w:t>
      </w:r>
      <w:r w:rsidRPr="002F3262">
        <w:rPr>
          <w:rFonts w:ascii="Times New Roman" w:hAnsi="Times New Roman" w:cs="Times New Roman"/>
          <w:color w:val="auto"/>
          <w:lang w:eastAsia="en-US"/>
        </w:rPr>
        <w:br/>
        <w:t>и преобразования мира;</w:t>
      </w:r>
    </w:p>
    <w:p w14:paraId="6E6BC42A" w14:textId="77777777" w:rsidR="002F3262" w:rsidRPr="002F3262" w:rsidRDefault="002F3262" w:rsidP="002F326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2F3262">
        <w:rPr>
          <w:rFonts w:ascii="Times New Roman" w:hAnsi="Times New Roman" w:cs="Times New Roman"/>
          <w:color w:val="auto"/>
          <w:lang w:eastAsia="en-US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</w:t>
      </w:r>
      <w:r w:rsidRPr="002F3262">
        <w:rPr>
          <w:rFonts w:ascii="Times New Roman" w:hAnsi="Times New Roman" w:cs="Times New Roman"/>
          <w:color w:val="auto"/>
          <w:lang w:eastAsia="en-US"/>
        </w:rPr>
        <w:br/>
        <w:t>в архитектуре и дизайне, опыта художественного творчества в компьютерной графике и анимации, фотографии, р</w:t>
      </w:r>
      <w:bookmarkStart w:id="0" w:name="_GoBack"/>
      <w:bookmarkEnd w:id="0"/>
      <w:r w:rsidRPr="002F3262">
        <w:rPr>
          <w:rFonts w:ascii="Times New Roman" w:hAnsi="Times New Roman" w:cs="Times New Roman"/>
          <w:color w:val="auto"/>
          <w:lang w:eastAsia="en-US"/>
        </w:rPr>
        <w:t xml:space="preserve">аботы в синтетических искусствах (театре </w:t>
      </w:r>
      <w:r w:rsidRPr="002F3262">
        <w:rPr>
          <w:rFonts w:ascii="Times New Roman" w:hAnsi="Times New Roman" w:cs="Times New Roman"/>
          <w:color w:val="auto"/>
          <w:lang w:eastAsia="en-US"/>
        </w:rPr>
        <w:br/>
        <w:t>и кино) (вариативно);</w:t>
      </w:r>
    </w:p>
    <w:p w14:paraId="375177AB" w14:textId="77777777" w:rsidR="002F3262" w:rsidRPr="002F3262" w:rsidRDefault="002F3262" w:rsidP="002F326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2F3262">
        <w:rPr>
          <w:rFonts w:ascii="Times New Roman" w:hAnsi="Times New Roman" w:cs="Times New Roman"/>
          <w:color w:val="auto"/>
          <w:lang w:eastAsia="en-US"/>
        </w:rPr>
        <w:t>формирование пространственного мышления и аналитических визуальных способностей;</w:t>
      </w:r>
    </w:p>
    <w:p w14:paraId="4B68B110" w14:textId="77777777" w:rsidR="002F3262" w:rsidRPr="002F3262" w:rsidRDefault="002F3262" w:rsidP="002F326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2F3262">
        <w:rPr>
          <w:rFonts w:ascii="Times New Roman" w:hAnsi="Times New Roman" w:cs="Times New Roman"/>
          <w:color w:val="auto"/>
          <w:lang w:eastAsia="en-US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0A5D99C4" w14:textId="77777777" w:rsidR="002F3262" w:rsidRPr="002F3262" w:rsidRDefault="002F3262" w:rsidP="002F326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2F3262">
        <w:rPr>
          <w:rFonts w:ascii="Times New Roman" w:hAnsi="Times New Roman" w:cs="Times New Roman"/>
          <w:color w:val="auto"/>
          <w:lang w:eastAsia="en-US"/>
        </w:rPr>
        <w:t>развитие наблюдательности, ассоциативного мышления и творческого воображения;</w:t>
      </w:r>
    </w:p>
    <w:p w14:paraId="43E0BDB5" w14:textId="77777777" w:rsidR="002F3262" w:rsidRPr="002F3262" w:rsidRDefault="002F3262" w:rsidP="002F326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2F3262">
        <w:rPr>
          <w:rFonts w:ascii="Times New Roman" w:hAnsi="Times New Roman" w:cs="Times New Roman"/>
          <w:color w:val="auto"/>
          <w:lang w:eastAsia="en-US"/>
        </w:rPr>
        <w:t xml:space="preserve">воспитание уважения и любви к цивилизационному наследию России </w:t>
      </w:r>
      <w:r w:rsidRPr="002F3262">
        <w:rPr>
          <w:rFonts w:ascii="Times New Roman" w:hAnsi="Times New Roman" w:cs="Times New Roman"/>
          <w:color w:val="auto"/>
          <w:lang w:eastAsia="en-US"/>
        </w:rPr>
        <w:br/>
        <w:t>через освоение отечественной художественной культуры;</w:t>
      </w:r>
    </w:p>
    <w:p w14:paraId="1FDAA9DD" w14:textId="77777777" w:rsidR="002F3262" w:rsidRPr="002F3262" w:rsidRDefault="002F3262" w:rsidP="002F326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2F3262">
        <w:rPr>
          <w:rFonts w:ascii="Times New Roman" w:hAnsi="Times New Roman" w:cs="Times New Roman"/>
          <w:color w:val="auto"/>
          <w:lang w:eastAsia="en-US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22B34659" w14:textId="77777777" w:rsidR="002F3262" w:rsidRPr="002F3262" w:rsidRDefault="002F3262" w:rsidP="002F326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2F3262">
        <w:rPr>
          <w:rFonts w:ascii="Times New Roman" w:hAnsi="Times New Roman" w:cs="Times New Roman"/>
          <w:color w:val="auto"/>
          <w:lang w:eastAsia="en-US"/>
        </w:rPr>
        <w:t>159.2.14. В соответствии с ФГОС ООО изобразительное искусство входит</w:t>
      </w:r>
      <w:r w:rsidRPr="002F3262">
        <w:rPr>
          <w:rFonts w:ascii="Times New Roman" w:hAnsi="Times New Roman" w:cs="Times New Roman"/>
          <w:color w:val="auto"/>
          <w:lang w:eastAsia="en-US"/>
        </w:rPr>
        <w:br/>
        <w:t>в предметную область «Искусство» и является обязательным для изучения.</w:t>
      </w:r>
    </w:p>
    <w:p w14:paraId="0CA0E404" w14:textId="03FFD15D" w:rsidR="00B252D3" w:rsidRPr="002F3262" w:rsidRDefault="002F3262" w:rsidP="002F3262">
      <w:pPr>
        <w:widowControl w:val="0"/>
        <w:spacing w:line="276" w:lineRule="auto"/>
        <w:ind w:firstLine="709"/>
        <w:jc w:val="both"/>
        <w:rPr>
          <w:rStyle w:val="1"/>
          <w:color w:val="auto"/>
          <w:sz w:val="24"/>
          <w:szCs w:val="24"/>
          <w:u w:val="none"/>
          <w:lang w:eastAsia="en-US"/>
        </w:rPr>
      </w:pPr>
      <w:r w:rsidRPr="002F3262">
        <w:rPr>
          <w:rFonts w:ascii="Times New Roman" w:hAnsi="Times New Roman" w:cs="Times New Roman"/>
          <w:color w:val="auto"/>
          <w:lang w:eastAsia="en-US"/>
        </w:rPr>
        <w:t>Общее число часов для изучения изобразительного искусства, – 136 часов: в 5 классе – 34 часа (1 час в неделю), в 6 классе – 34 часа</w:t>
      </w:r>
      <w:r w:rsidRPr="002F3262">
        <w:rPr>
          <w:rFonts w:ascii="Times New Roman" w:hAnsi="Times New Roman" w:cs="Times New Roman"/>
          <w:color w:val="auto"/>
          <w:lang w:eastAsia="en-US"/>
        </w:rPr>
        <w:br/>
        <w:t>(1 час в неделю), в 7 классе – 34 часа (1 час в неделю), в 8 классе – 34 часа (1 час в неделю).</w:t>
      </w:r>
    </w:p>
    <w:sectPr w:rsidR="00B252D3" w:rsidRPr="002F3262" w:rsidSect="005C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3B"/>
    <w:rsid w:val="00073A47"/>
    <w:rsid w:val="000F1170"/>
    <w:rsid w:val="001A1AD2"/>
    <w:rsid w:val="002F3262"/>
    <w:rsid w:val="00306C32"/>
    <w:rsid w:val="00396BE3"/>
    <w:rsid w:val="005C031F"/>
    <w:rsid w:val="006E33BE"/>
    <w:rsid w:val="0082188A"/>
    <w:rsid w:val="00823C00"/>
    <w:rsid w:val="00AC1BD3"/>
    <w:rsid w:val="00B252D3"/>
    <w:rsid w:val="00B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54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3B"/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uiPriority w:val="99"/>
    <w:locked/>
    <w:rsid w:val="00BC003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"/>
    <w:uiPriority w:val="99"/>
    <w:rsid w:val="00BC003B"/>
    <w:rPr>
      <w:rFonts w:ascii="Times New Roman" w:hAnsi="Times New Roman" w:cs="Times New Roman"/>
      <w:spacing w:val="0"/>
      <w:sz w:val="23"/>
      <w:szCs w:val="23"/>
      <w:u w:val="single"/>
    </w:rPr>
  </w:style>
  <w:style w:type="paragraph" w:customStyle="1" w:styleId="7">
    <w:name w:val="Основной текст7"/>
    <w:basedOn w:val="a"/>
    <w:link w:val="a3"/>
    <w:uiPriority w:val="99"/>
    <w:rsid w:val="00BC003B"/>
    <w:pPr>
      <w:shd w:val="clear" w:color="auto" w:fill="FFFFFF"/>
      <w:spacing w:line="274" w:lineRule="exact"/>
      <w:ind w:hanging="380"/>
    </w:pPr>
    <w:rPr>
      <w:rFonts w:cs="Times New Roman"/>
      <w:color w:val="auto"/>
      <w:sz w:val="23"/>
      <w:szCs w:val="23"/>
    </w:rPr>
  </w:style>
  <w:style w:type="paragraph" w:customStyle="1" w:styleId="10">
    <w:name w:val="Абзац списка1"/>
    <w:basedOn w:val="a"/>
    <w:link w:val="a4"/>
    <w:uiPriority w:val="99"/>
    <w:rsid w:val="00AC1BD3"/>
    <w:pPr>
      <w:spacing w:after="200" w:line="276" w:lineRule="auto"/>
      <w:ind w:left="720"/>
    </w:pPr>
    <w:rPr>
      <w:rFonts w:ascii="Calibri" w:hAnsi="Calibri" w:cs="Calibri"/>
      <w:color w:val="auto"/>
      <w:sz w:val="20"/>
      <w:szCs w:val="20"/>
    </w:rPr>
  </w:style>
  <w:style w:type="character" w:customStyle="1" w:styleId="a4">
    <w:name w:val="Абзац списка Знак"/>
    <w:link w:val="10"/>
    <w:uiPriority w:val="99"/>
    <w:locked/>
    <w:rsid w:val="00AC1BD3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3B"/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uiPriority w:val="99"/>
    <w:locked/>
    <w:rsid w:val="00BC003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"/>
    <w:uiPriority w:val="99"/>
    <w:rsid w:val="00BC003B"/>
    <w:rPr>
      <w:rFonts w:ascii="Times New Roman" w:hAnsi="Times New Roman" w:cs="Times New Roman"/>
      <w:spacing w:val="0"/>
      <w:sz w:val="23"/>
      <w:szCs w:val="23"/>
      <w:u w:val="single"/>
    </w:rPr>
  </w:style>
  <w:style w:type="paragraph" w:customStyle="1" w:styleId="7">
    <w:name w:val="Основной текст7"/>
    <w:basedOn w:val="a"/>
    <w:link w:val="a3"/>
    <w:uiPriority w:val="99"/>
    <w:rsid w:val="00BC003B"/>
    <w:pPr>
      <w:shd w:val="clear" w:color="auto" w:fill="FFFFFF"/>
      <w:spacing w:line="274" w:lineRule="exact"/>
      <w:ind w:hanging="380"/>
    </w:pPr>
    <w:rPr>
      <w:rFonts w:cs="Times New Roman"/>
      <w:color w:val="auto"/>
      <w:sz w:val="23"/>
      <w:szCs w:val="23"/>
    </w:rPr>
  </w:style>
  <w:style w:type="paragraph" w:customStyle="1" w:styleId="10">
    <w:name w:val="Абзац списка1"/>
    <w:basedOn w:val="a"/>
    <w:link w:val="a4"/>
    <w:uiPriority w:val="99"/>
    <w:rsid w:val="00AC1BD3"/>
    <w:pPr>
      <w:spacing w:after="200" w:line="276" w:lineRule="auto"/>
      <w:ind w:left="720"/>
    </w:pPr>
    <w:rPr>
      <w:rFonts w:ascii="Calibri" w:hAnsi="Calibri" w:cs="Calibri"/>
      <w:color w:val="auto"/>
      <w:sz w:val="20"/>
      <w:szCs w:val="20"/>
    </w:rPr>
  </w:style>
  <w:style w:type="character" w:customStyle="1" w:styleId="a4">
    <w:name w:val="Абзац списка Знак"/>
    <w:link w:val="10"/>
    <w:uiPriority w:val="99"/>
    <w:locked/>
    <w:rsid w:val="00AC1BD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680</Words>
  <Characters>3876</Characters>
  <Application>Microsoft Office Word</Application>
  <DocSecurity>0</DocSecurity>
  <Lines>32</Lines>
  <Paragraphs>9</Paragraphs>
  <ScaleCrop>false</ScaleCrop>
  <Company>27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предмету «изобразительное искусство»</dc:title>
  <dc:subject/>
  <dc:creator>user</dc:creator>
  <cp:keywords/>
  <dc:description/>
  <cp:lastModifiedBy>Илья и другие</cp:lastModifiedBy>
  <cp:revision>3</cp:revision>
  <dcterms:created xsi:type="dcterms:W3CDTF">2023-07-12T05:17:00Z</dcterms:created>
  <dcterms:modified xsi:type="dcterms:W3CDTF">2023-10-15T11:54:00Z</dcterms:modified>
</cp:coreProperties>
</file>